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558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58"/>
        <w:gridCol w:w="210"/>
      </w:tblGrid>
      <w:tr w:rsidR="009F0B96" w:rsidRPr="009F0B96" w:rsidTr="009F0B96">
        <w:tc>
          <w:tcPr>
            <w:tcW w:w="10558" w:type="dxa"/>
            <w:gridSpan w:val="51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-1"/>
              <w:rPr>
                <w:rFonts w:ascii="Times New Roman" w:hAnsi="Times New Roman" w:cs="Times New Roman"/>
                <w:sz w:val="24"/>
                <w:szCs w:val="24"/>
              </w:rPr>
            </w:pPr>
            <w:r w:rsidRPr="009F0B96">
              <w:rPr>
                <w:rFonts w:ascii="Times New Roman" w:hAnsi="Times New Roman" w:cs="Times New Roman"/>
                <w:sz w:val="24"/>
                <w:szCs w:val="24"/>
              </w:rPr>
              <w:t>СОГЛАСИЕ</w:t>
            </w:r>
            <w:r w:rsidRPr="009F0B96">
              <w:rPr>
                <w:rFonts w:ascii="Times New Roman" w:hAnsi="Times New Roman" w:cs="Times New Roman"/>
                <w:sz w:val="24"/>
                <w:szCs w:val="24"/>
              </w:rPr>
              <w:br/>
              <w:t>на обработку персональных данных</w:t>
            </w:r>
            <w:r w:rsidRPr="009F0B9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02CEC" w:rsidRPr="009F0B96" w:rsidTr="009F0B96">
        <w:trPr>
          <w:trHeight w:hRule="exact" w:val="105"/>
        </w:trPr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96" w:rsidRPr="009F0B96" w:rsidTr="009F0B96">
        <w:tc>
          <w:tcPr>
            <w:tcW w:w="1050" w:type="dxa"/>
            <w:gridSpan w:val="5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"/>
              <w:rPr>
                <w:rFonts w:ascii="Times New Roman" w:hAnsi="Times New Roman" w:cs="Times New Roman"/>
                <w:sz w:val="24"/>
                <w:szCs w:val="24"/>
              </w:rPr>
            </w:pPr>
            <w:r w:rsidRPr="009F0B96">
              <w:rPr>
                <w:rFonts w:ascii="Times New Roman" w:hAnsi="Times New Roman" w:cs="Times New Roman"/>
                <w:sz w:val="24"/>
                <w:szCs w:val="24"/>
              </w:rPr>
              <w:t>Я,</w:t>
            </w:r>
          </w:p>
        </w:tc>
        <w:tc>
          <w:tcPr>
            <w:tcW w:w="7560" w:type="dxa"/>
            <w:gridSpan w:val="36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9F0B96" w:rsidRPr="009F0B96" w:rsidRDefault="006D1C87" w:rsidP="009F0B96">
            <w:pPr>
              <w:pStyle w:val="1CStyle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F0B96" w:rsidRPr="009F0B9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="009F0B96" w:rsidRPr="009F0B96">
              <w:rPr>
                <w:rFonts w:ascii="Times New Roman" w:hAnsi="Times New Roman" w:cs="Times New Roman"/>
                <w:sz w:val="24"/>
                <w:szCs w:val="24"/>
              </w:rPr>
              <w:t>/с №</w:t>
            </w:r>
          </w:p>
        </w:tc>
        <w:tc>
          <w:tcPr>
            <w:tcW w:w="1948" w:type="dxa"/>
            <w:gridSpan w:val="10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0B96">
              <w:rPr>
                <w:rFonts w:ascii="Times New Roman" w:hAnsi="Times New Roman" w:cs="Times New Roman"/>
                <w:sz w:val="24"/>
                <w:szCs w:val="24"/>
              </w:rPr>
              <w:t>(далее - Заказчик)</w:t>
            </w:r>
          </w:p>
        </w:tc>
      </w:tr>
      <w:tr w:rsidR="009F0B96" w:rsidRPr="009F0B96" w:rsidTr="006D1C87">
        <w:trPr>
          <w:trHeight w:val="202"/>
        </w:trPr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6D1C87" w:rsidRDefault="009F0B96" w:rsidP="006D1C87">
            <w:pPr>
              <w:pStyle w:val="1CStyle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6D1C87" w:rsidRDefault="009F0B96" w:rsidP="006D1C87">
            <w:pPr>
              <w:pStyle w:val="1CStyle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</w:tcPr>
          <w:p w:rsidR="009F0B96" w:rsidRPr="006D1C87" w:rsidRDefault="009F0B96" w:rsidP="006D1C87">
            <w:pPr>
              <w:pStyle w:val="1CStyle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248" w:type="dxa"/>
            <w:gridSpan w:val="40"/>
            <w:shd w:val="clear" w:color="FFFFFF" w:fill="auto"/>
          </w:tcPr>
          <w:p w:rsidR="009F0B96" w:rsidRPr="006D1C87" w:rsidRDefault="009F0B96" w:rsidP="006D1C87">
            <w:pPr>
              <w:pStyle w:val="1CStyle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1C87">
              <w:rPr>
                <w:rFonts w:ascii="Times New Roman" w:hAnsi="Times New Roman" w:cs="Times New Roman"/>
                <w:i/>
                <w:sz w:val="24"/>
                <w:szCs w:val="24"/>
              </w:rPr>
              <w:t>(фамилия, имя, отчество)</w:t>
            </w:r>
          </w:p>
        </w:tc>
      </w:tr>
      <w:tr w:rsidR="009F0B96" w:rsidRPr="009F0B96" w:rsidTr="009F0B96">
        <w:tc>
          <w:tcPr>
            <w:tcW w:w="10558" w:type="dxa"/>
            <w:gridSpan w:val="51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0B96">
              <w:rPr>
                <w:rFonts w:ascii="Times New Roman" w:hAnsi="Times New Roman" w:cs="Times New Roman"/>
                <w:sz w:val="24"/>
                <w:szCs w:val="24"/>
              </w:rPr>
              <w:t>проживающий</w:t>
            </w:r>
            <w:proofErr w:type="gramEnd"/>
            <w:r w:rsidRPr="009F0B96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</w:t>
            </w:r>
          </w:p>
        </w:tc>
      </w:tr>
      <w:tr w:rsidR="009F0B96" w:rsidRPr="009F0B96" w:rsidTr="009F0B96"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6D1C87" w:rsidRDefault="009F0B96" w:rsidP="009F0B96">
            <w:pPr>
              <w:pStyle w:val="1CStyle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458" w:type="dxa"/>
            <w:gridSpan w:val="41"/>
            <w:shd w:val="clear" w:color="FFFFFF" w:fill="auto"/>
          </w:tcPr>
          <w:p w:rsidR="009F0B96" w:rsidRPr="006D1C87" w:rsidRDefault="009F0B96" w:rsidP="006D1C87">
            <w:pPr>
              <w:pStyle w:val="1CStyle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1C87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 адрес прописки)</w:t>
            </w:r>
          </w:p>
        </w:tc>
      </w:tr>
      <w:tr w:rsidR="009F0B96" w:rsidRPr="009F0B96" w:rsidTr="009F0B96">
        <w:tc>
          <w:tcPr>
            <w:tcW w:w="10558" w:type="dxa"/>
            <w:gridSpan w:val="51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0B96">
              <w:rPr>
                <w:rFonts w:ascii="Times New Roman" w:hAnsi="Times New Roman" w:cs="Times New Roman"/>
                <w:sz w:val="24"/>
                <w:szCs w:val="24"/>
              </w:rPr>
              <w:t>основной документ, удостоверяющий личность</w:t>
            </w:r>
          </w:p>
        </w:tc>
      </w:tr>
      <w:tr w:rsidR="00B02CEC" w:rsidRPr="009F0B96" w:rsidTr="009F0B96"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</w:tcPr>
          <w:p w:rsidR="009F0B96" w:rsidRPr="006D1C87" w:rsidRDefault="009F0B96" w:rsidP="009F0B96">
            <w:pPr>
              <w:pStyle w:val="1CStyle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</w:tcPr>
          <w:p w:rsidR="009F0B96" w:rsidRPr="006D1C87" w:rsidRDefault="009F0B96" w:rsidP="009F0B96">
            <w:pPr>
              <w:pStyle w:val="1CStyle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40" w:type="dxa"/>
            <w:gridSpan w:val="14"/>
            <w:shd w:val="clear" w:color="FFFFFF" w:fill="auto"/>
          </w:tcPr>
          <w:p w:rsidR="009F0B96" w:rsidRPr="006D1C87" w:rsidRDefault="009F0B96" w:rsidP="009F0B96">
            <w:pPr>
              <w:pStyle w:val="1CStyle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1C87">
              <w:rPr>
                <w:rFonts w:ascii="Times New Roman" w:hAnsi="Times New Roman" w:cs="Times New Roman"/>
                <w:i/>
                <w:sz w:val="24"/>
                <w:szCs w:val="24"/>
              </w:rPr>
              <w:t>(вид документа, кем и когда выдан)</w:t>
            </w: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96" w:rsidRPr="009F0B96" w:rsidTr="009F0B96">
        <w:tc>
          <w:tcPr>
            <w:tcW w:w="10558" w:type="dxa"/>
            <w:gridSpan w:val="51"/>
            <w:shd w:val="clear" w:color="FFFFFF" w:fill="auto"/>
            <w:vAlign w:val="bottom"/>
          </w:tcPr>
          <w:p w:rsidR="009F0B96" w:rsidRPr="009F0B96" w:rsidRDefault="009F0B96" w:rsidP="00385D5F">
            <w:pPr>
              <w:pStyle w:val="1CStyle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0B96">
              <w:rPr>
                <w:rFonts w:ascii="Times New Roman" w:hAnsi="Times New Roman" w:cs="Times New Roman"/>
                <w:sz w:val="24"/>
                <w:szCs w:val="24"/>
              </w:rPr>
              <w:t>в соответствии с Конституцией РФ даю свое согласие АО "Газпром газораспределение Владимир" (далее - Исполнитель) на условиях и в целях, предусмотренных ст.ст.6-11 Федерального Закона РФ от 27.07.2006 г. № 152 - ФЗ «О персональных данных» на обработку, включая сбор</w:t>
            </w:r>
            <w:r w:rsidR="006D1C87">
              <w:rPr>
                <w:rFonts w:ascii="Times New Roman" w:hAnsi="Times New Roman" w:cs="Times New Roman"/>
                <w:sz w:val="24"/>
                <w:szCs w:val="24"/>
              </w:rPr>
              <w:t xml:space="preserve"> (получение)</w:t>
            </w:r>
            <w:r w:rsidRPr="009F0B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D1C87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комбинирование, </w:t>
            </w:r>
            <w:r w:rsidRPr="009F0B96">
              <w:rPr>
                <w:rFonts w:ascii="Times New Roman" w:hAnsi="Times New Roman" w:cs="Times New Roman"/>
                <w:sz w:val="24"/>
                <w:szCs w:val="24"/>
              </w:rPr>
              <w:t>систематизацию, накопление, хранение, уточнение (обновление, изменение), использование, обезличивание, блокирование, уничтожение своих персональных данных (фамилия, имя, отчество, адрес, номер паспорта и</w:t>
            </w:r>
            <w:proofErr w:type="gramEnd"/>
            <w:r w:rsidRPr="009F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F0B96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дате выдачи паспорта и выдавшем его органе; домашний, рабочий и мобильный телефоны; адрес электронной почты), а </w:t>
            </w:r>
            <w:r w:rsidR="00385D5F">
              <w:rPr>
                <w:rFonts w:ascii="Times New Roman" w:hAnsi="Times New Roman" w:cs="Times New Roman"/>
                <w:sz w:val="24"/>
                <w:szCs w:val="24"/>
              </w:rPr>
              <w:t xml:space="preserve">также </w:t>
            </w:r>
            <w:r w:rsidRPr="009F0B96">
              <w:rPr>
                <w:rFonts w:ascii="Times New Roman" w:hAnsi="Times New Roman" w:cs="Times New Roman"/>
                <w:sz w:val="24"/>
                <w:szCs w:val="24"/>
              </w:rPr>
              <w:t>на предоставление их третьим лицам, привлекаемым к исполнениям указанных действий</w:t>
            </w:r>
            <w:r w:rsidR="006D1C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5D5F">
              <w:rPr>
                <w:rFonts w:ascii="Times New Roman" w:hAnsi="Times New Roman" w:cs="Times New Roman"/>
                <w:sz w:val="24"/>
                <w:szCs w:val="24"/>
              </w:rPr>
              <w:t xml:space="preserve"> и передачу третьим лицам, участвующим в процессе газификации и газоснабжения, в том числе, но не исключительно </w:t>
            </w:r>
            <w:r w:rsidR="000C5928">
              <w:rPr>
                <w:rFonts w:ascii="Times New Roman" w:hAnsi="Times New Roman" w:cs="Times New Roman"/>
                <w:sz w:val="24"/>
                <w:szCs w:val="24"/>
              </w:rPr>
              <w:t xml:space="preserve"> Едино</w:t>
            </w:r>
            <w:r w:rsidR="00385D5F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0C5928">
              <w:rPr>
                <w:rFonts w:ascii="Times New Roman" w:hAnsi="Times New Roman" w:cs="Times New Roman"/>
                <w:sz w:val="24"/>
                <w:szCs w:val="24"/>
              </w:rPr>
              <w:t xml:space="preserve"> оператор</w:t>
            </w:r>
            <w:r w:rsidR="00385D5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C5928">
              <w:rPr>
                <w:rFonts w:ascii="Times New Roman" w:hAnsi="Times New Roman" w:cs="Times New Roman"/>
                <w:sz w:val="24"/>
                <w:szCs w:val="24"/>
              </w:rPr>
              <w:t xml:space="preserve"> газификации Российской Федерации</w:t>
            </w:r>
            <w:r w:rsidR="00385D5F">
              <w:rPr>
                <w:rFonts w:ascii="Times New Roman" w:hAnsi="Times New Roman" w:cs="Times New Roman"/>
                <w:sz w:val="24"/>
                <w:szCs w:val="24"/>
              </w:rPr>
              <w:t xml:space="preserve"> и поставщику газа</w:t>
            </w:r>
            <w:r w:rsidR="000C59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B02CEC" w:rsidRPr="009F0B96" w:rsidTr="009F0B96">
        <w:trPr>
          <w:trHeight w:hRule="exact" w:val="120"/>
        </w:trPr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96" w:rsidRPr="009F0B96" w:rsidTr="009F0B96">
        <w:tc>
          <w:tcPr>
            <w:tcW w:w="10558" w:type="dxa"/>
            <w:gridSpan w:val="51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0B96">
              <w:rPr>
                <w:rFonts w:ascii="Times New Roman" w:hAnsi="Times New Roman" w:cs="Times New Roman"/>
                <w:sz w:val="24"/>
                <w:szCs w:val="24"/>
              </w:rPr>
              <w:t>Заказчик выражает согласие и разрешает Исполнителю объединять персональные данные в информационную систему персональных данных и обрабатывать с помощью средств автоматизации, а также иных программных средств.</w:t>
            </w:r>
          </w:p>
        </w:tc>
      </w:tr>
      <w:tr w:rsidR="009F0B96" w:rsidRPr="009F0B96" w:rsidTr="009F0B96">
        <w:tc>
          <w:tcPr>
            <w:tcW w:w="10558" w:type="dxa"/>
            <w:gridSpan w:val="51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0B96">
              <w:rPr>
                <w:rFonts w:ascii="Times New Roman" w:hAnsi="Times New Roman" w:cs="Times New Roman"/>
                <w:sz w:val="24"/>
                <w:szCs w:val="24"/>
              </w:rPr>
              <w:t>Заказчик, в соответствии с ФЗ от 27.07.2006  № 152-ФЗ "О персональных данных", имеет право:</w:t>
            </w:r>
          </w:p>
        </w:tc>
      </w:tr>
      <w:tr w:rsidR="009F0B96" w:rsidRPr="009F0B96" w:rsidTr="009F0B96">
        <w:tc>
          <w:tcPr>
            <w:tcW w:w="10558" w:type="dxa"/>
            <w:gridSpan w:val="51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0B96">
              <w:rPr>
                <w:rFonts w:ascii="Times New Roman" w:hAnsi="Times New Roman" w:cs="Times New Roman"/>
                <w:sz w:val="24"/>
                <w:szCs w:val="24"/>
              </w:rPr>
              <w:t>-  на получение сведений о наличии своих персональных данных у Исполнителя;</w:t>
            </w:r>
          </w:p>
        </w:tc>
      </w:tr>
      <w:tr w:rsidR="009F0B96" w:rsidRPr="009F0B96" w:rsidTr="009F0B96">
        <w:tc>
          <w:tcPr>
            <w:tcW w:w="10558" w:type="dxa"/>
            <w:gridSpan w:val="51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0B96">
              <w:rPr>
                <w:rFonts w:ascii="Times New Roman" w:hAnsi="Times New Roman" w:cs="Times New Roman"/>
                <w:sz w:val="24"/>
                <w:szCs w:val="24"/>
              </w:rPr>
              <w:t>-  на ознакомление со своими персональными данными (за исключением случаев, указанных в п. 5 ст. 14 ФЗ от 27.07.2006 г. №152 - ФЗ "О персональных данных");</w:t>
            </w:r>
          </w:p>
        </w:tc>
      </w:tr>
      <w:tr w:rsidR="009F0B96" w:rsidRPr="009F0B96" w:rsidTr="009F0B96">
        <w:tc>
          <w:tcPr>
            <w:tcW w:w="10558" w:type="dxa"/>
            <w:gridSpan w:val="51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0B96">
              <w:rPr>
                <w:rFonts w:ascii="Times New Roman" w:hAnsi="Times New Roman" w:cs="Times New Roman"/>
                <w:sz w:val="24"/>
                <w:szCs w:val="24"/>
              </w:rPr>
              <w:t>-  потребовать от Исполнителя уточнения своих персональных данных, блокирования или уничтожения своих персональных данных в случае, если персональные данные являются неполными, устаревшими, недостоверными, незаконно полученными или не соответствуют цели обработки;</w:t>
            </w:r>
          </w:p>
        </w:tc>
      </w:tr>
      <w:tr w:rsidR="009F0B96" w:rsidRPr="009F0B96" w:rsidTr="009F0B96">
        <w:tc>
          <w:tcPr>
            <w:tcW w:w="10558" w:type="dxa"/>
            <w:gridSpan w:val="51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0B96">
              <w:rPr>
                <w:rFonts w:ascii="Times New Roman" w:hAnsi="Times New Roman" w:cs="Times New Roman"/>
                <w:sz w:val="24"/>
                <w:szCs w:val="24"/>
              </w:rPr>
              <w:t>-  принимать предусмотренные законом меры по защите своих прав.</w:t>
            </w:r>
          </w:p>
          <w:p w:rsidR="009F0B96" w:rsidRPr="009F0B96" w:rsidRDefault="009F0B96" w:rsidP="009F0B96">
            <w:pPr>
              <w:pStyle w:val="1CStyle1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96" w:rsidRPr="009F0B96" w:rsidTr="009F0B96">
        <w:tc>
          <w:tcPr>
            <w:tcW w:w="10558" w:type="dxa"/>
            <w:gridSpan w:val="51"/>
            <w:shd w:val="clear" w:color="FFFFFF" w:fill="auto"/>
            <w:vAlign w:val="bottom"/>
          </w:tcPr>
          <w:p w:rsidR="009F0B96" w:rsidRPr="009F0B96" w:rsidRDefault="009F0B96" w:rsidP="000C5928">
            <w:pPr>
              <w:pStyle w:val="1CStyle12"/>
              <w:rPr>
                <w:rFonts w:ascii="Times New Roman" w:hAnsi="Times New Roman" w:cs="Times New Roman"/>
                <w:sz w:val="24"/>
                <w:szCs w:val="24"/>
              </w:rPr>
            </w:pPr>
            <w:r w:rsidRPr="009F0B96"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может быть отозвано Заказчиком в любое время на основании его письменного заявления в адрес Исполнителя на следующий почтовый адрес:  </w:t>
            </w:r>
            <w:r w:rsidR="000C592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</w:tc>
      </w:tr>
      <w:tr w:rsidR="00B02CEC" w:rsidRPr="009F0B96" w:rsidTr="009F0B96"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96" w:rsidRPr="009F0B96" w:rsidTr="009F0B96">
        <w:tc>
          <w:tcPr>
            <w:tcW w:w="3150" w:type="dxa"/>
            <w:gridSpan w:val="15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15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gridSpan w:val="11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96" w:rsidRPr="009F0B96" w:rsidTr="009F0B96"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15"/>
            <w:shd w:val="clear" w:color="FFFFFF" w:fill="auto"/>
          </w:tcPr>
          <w:p w:rsidR="009F0B96" w:rsidRPr="007A3E91" w:rsidRDefault="009F0B96" w:rsidP="009F0B96">
            <w:pPr>
              <w:pStyle w:val="1CStyle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3E91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(Подпись, ФИО)</w:t>
            </w: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</w:tcPr>
          <w:p w:rsidR="009F0B96" w:rsidRPr="009F0B96" w:rsidRDefault="009F0B96" w:rsidP="009F0B96">
            <w:pPr>
              <w:pStyle w:val="1CStyle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</w:tcPr>
          <w:p w:rsidR="009F0B96" w:rsidRPr="009F0B96" w:rsidRDefault="009F0B96" w:rsidP="009F0B96">
            <w:pPr>
              <w:pStyle w:val="1CStyle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</w:tcPr>
          <w:p w:rsidR="009F0B96" w:rsidRPr="009F0B96" w:rsidRDefault="009F0B96" w:rsidP="009F0B96">
            <w:pPr>
              <w:pStyle w:val="1CStyle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FFFFFF" w:fill="auto"/>
          </w:tcPr>
          <w:p w:rsidR="009F0B96" w:rsidRPr="009F0B96" w:rsidRDefault="009F0B96" w:rsidP="009F0B96">
            <w:pPr>
              <w:pStyle w:val="1CStyle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gridSpan w:val="11"/>
            <w:tcBorders>
              <w:bottom w:val="none" w:sz="5" w:space="0" w:color="auto"/>
            </w:tcBorders>
            <w:shd w:val="clear" w:color="FFFFFF" w:fill="auto"/>
          </w:tcPr>
          <w:p w:rsidR="009F0B96" w:rsidRPr="009F0B96" w:rsidRDefault="009F0B96" w:rsidP="009F0B96">
            <w:pPr>
              <w:pStyle w:val="1CStyle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B96" w:rsidRPr="009F0B96" w:rsidTr="009F0B96">
        <w:tc>
          <w:tcPr>
            <w:tcW w:w="10558" w:type="dxa"/>
            <w:gridSpan w:val="51"/>
            <w:shd w:val="clear" w:color="FFFFFF" w:fill="auto"/>
            <w:vAlign w:val="bottom"/>
          </w:tcPr>
          <w:p w:rsidR="009F0B96" w:rsidRPr="009F0B96" w:rsidRDefault="009F0B96" w:rsidP="007A3E91">
            <w:pPr>
              <w:pStyle w:val="1CStyle12"/>
              <w:rPr>
                <w:rFonts w:ascii="Times New Roman" w:hAnsi="Times New Roman" w:cs="Times New Roman"/>
                <w:sz w:val="24"/>
                <w:szCs w:val="24"/>
              </w:rPr>
            </w:pPr>
            <w:r w:rsidRPr="009F0B96">
              <w:rPr>
                <w:rFonts w:ascii="Times New Roman" w:hAnsi="Times New Roman" w:cs="Times New Roman"/>
                <w:sz w:val="24"/>
                <w:szCs w:val="24"/>
              </w:rPr>
              <w:t xml:space="preserve">Выражаю согласие на получение информации об услугах, работах, </w:t>
            </w:r>
            <w:r w:rsidR="007A3E91" w:rsidRPr="009F0B96"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r w:rsidRPr="009F0B96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предоставляемых Исполнителем, и иной информации от Исполнителя в виде СМС-сообщений на номер мобильного телефона </w:t>
            </w:r>
            <w:r w:rsidR="007A3E91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Pr="009F0B96">
              <w:rPr>
                <w:rFonts w:ascii="Times New Roman" w:hAnsi="Times New Roman" w:cs="Times New Roman"/>
                <w:sz w:val="24"/>
                <w:szCs w:val="24"/>
              </w:rPr>
              <w:t xml:space="preserve"> и в формате информационной рассылки на адрес электронной почты: _____________________________</w:t>
            </w:r>
          </w:p>
        </w:tc>
      </w:tr>
      <w:tr w:rsidR="00B02CEC" w:rsidRPr="009F0B96" w:rsidTr="009F0B96"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CEC" w:rsidRPr="009F0B96" w:rsidTr="009F0B96">
        <w:tc>
          <w:tcPr>
            <w:tcW w:w="2730" w:type="dxa"/>
            <w:gridSpan w:val="13"/>
            <w:shd w:val="clear" w:color="FFFFFF" w:fill="auto"/>
            <w:vAlign w:val="bottom"/>
          </w:tcPr>
          <w:p w:rsidR="009F0B96" w:rsidRDefault="009F0B96" w:rsidP="009F0B96">
            <w:pPr>
              <w:pStyle w:val="1CStyle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0B96">
              <w:rPr>
                <w:rFonts w:ascii="Times New Roman" w:hAnsi="Times New Roman" w:cs="Times New Roman"/>
                <w:sz w:val="24"/>
                <w:szCs w:val="24"/>
              </w:rPr>
              <w:t>Подпись: _________________</w:t>
            </w:r>
          </w:p>
          <w:p w:rsidR="00B02CEC" w:rsidRPr="00B02CEC" w:rsidRDefault="00B02CEC" w:rsidP="009F0B96">
            <w:pPr>
              <w:pStyle w:val="1CStyle1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bookmarkStart w:id="0" w:name="_GoBack"/>
            <w:bookmarkEnd w:id="0"/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F0B96" w:rsidRPr="009F0B96" w:rsidRDefault="009F0B96" w:rsidP="009F0B96">
            <w:pPr>
              <w:pStyle w:val="1CStyle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0D9A" w:rsidRPr="009F0B96" w:rsidRDefault="00CC0D9A">
      <w:pPr>
        <w:rPr>
          <w:rFonts w:ascii="Times New Roman" w:hAnsi="Times New Roman" w:cs="Times New Roman"/>
          <w:sz w:val="24"/>
          <w:szCs w:val="24"/>
        </w:rPr>
      </w:pPr>
    </w:p>
    <w:sectPr w:rsidR="00CC0D9A" w:rsidRPr="009F0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96"/>
    <w:rsid w:val="000C5928"/>
    <w:rsid w:val="00385D5F"/>
    <w:rsid w:val="006D1C87"/>
    <w:rsid w:val="007A3E91"/>
    <w:rsid w:val="009F0B96"/>
    <w:rsid w:val="00B02CEC"/>
    <w:rsid w:val="00CC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B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9F0B96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4">
    <w:name w:val="1CStyle14"/>
    <w:rsid w:val="009F0B96"/>
    <w:pPr>
      <w:jc w:val="center"/>
    </w:pPr>
    <w:rPr>
      <w:rFonts w:ascii="Arial" w:eastAsiaTheme="minorEastAsia" w:hAnsi="Arial"/>
      <w:sz w:val="20"/>
      <w:lang w:eastAsia="ru-RU"/>
    </w:rPr>
  </w:style>
  <w:style w:type="paragraph" w:customStyle="1" w:styleId="1CStyle5">
    <w:name w:val="1CStyle5"/>
    <w:rsid w:val="009F0B96"/>
    <w:pPr>
      <w:jc w:val="center"/>
    </w:pPr>
    <w:rPr>
      <w:rFonts w:ascii="Arial" w:eastAsiaTheme="minorEastAsia" w:hAnsi="Arial"/>
      <w:sz w:val="16"/>
      <w:lang w:eastAsia="ru-RU"/>
    </w:rPr>
  </w:style>
  <w:style w:type="paragraph" w:customStyle="1" w:styleId="1CStyle4">
    <w:name w:val="1CStyle4"/>
    <w:rsid w:val="009F0B96"/>
    <w:pPr>
      <w:jc w:val="center"/>
    </w:pPr>
    <w:rPr>
      <w:rFonts w:ascii="Arial" w:eastAsiaTheme="minorEastAsia" w:hAnsi="Arial"/>
      <w:sz w:val="16"/>
      <w:lang w:eastAsia="ru-RU"/>
    </w:rPr>
  </w:style>
  <w:style w:type="paragraph" w:customStyle="1" w:styleId="1CStyle3">
    <w:name w:val="1CStyle3"/>
    <w:rsid w:val="009F0B96"/>
    <w:pPr>
      <w:jc w:val="center"/>
    </w:pPr>
    <w:rPr>
      <w:rFonts w:ascii="Arial" w:eastAsiaTheme="minorEastAsia" w:hAnsi="Arial"/>
      <w:sz w:val="20"/>
      <w:lang w:eastAsia="ru-RU"/>
    </w:rPr>
  </w:style>
  <w:style w:type="paragraph" w:customStyle="1" w:styleId="1CStyle17">
    <w:name w:val="1CStyle17"/>
    <w:rsid w:val="009F0B96"/>
    <w:pPr>
      <w:jc w:val="center"/>
    </w:pPr>
    <w:rPr>
      <w:rFonts w:ascii="Arial" w:eastAsiaTheme="minorEastAsia" w:hAnsi="Arial"/>
      <w:sz w:val="16"/>
      <w:lang w:eastAsia="ru-RU"/>
    </w:rPr>
  </w:style>
  <w:style w:type="paragraph" w:customStyle="1" w:styleId="1CStyle2">
    <w:name w:val="1CStyle2"/>
    <w:rsid w:val="009F0B96"/>
    <w:pPr>
      <w:jc w:val="center"/>
    </w:pPr>
    <w:rPr>
      <w:rFonts w:ascii="Arial" w:eastAsiaTheme="minorEastAsia" w:hAnsi="Arial"/>
      <w:sz w:val="20"/>
      <w:lang w:eastAsia="ru-RU"/>
    </w:rPr>
  </w:style>
  <w:style w:type="paragraph" w:customStyle="1" w:styleId="1CStyle16">
    <w:name w:val="1CStyle16"/>
    <w:rsid w:val="009F0B96"/>
    <w:pPr>
      <w:jc w:val="center"/>
    </w:pPr>
    <w:rPr>
      <w:rFonts w:ascii="Arial" w:eastAsiaTheme="minorEastAsia" w:hAnsi="Arial"/>
      <w:sz w:val="20"/>
      <w:lang w:eastAsia="ru-RU"/>
    </w:rPr>
  </w:style>
  <w:style w:type="paragraph" w:customStyle="1" w:styleId="1CStyle15">
    <w:name w:val="1CStyle15"/>
    <w:rsid w:val="009F0B96"/>
    <w:pPr>
      <w:jc w:val="center"/>
    </w:pPr>
    <w:rPr>
      <w:rFonts w:ascii="Arial" w:eastAsiaTheme="minorEastAsia" w:hAnsi="Arial"/>
      <w:sz w:val="20"/>
      <w:lang w:eastAsia="ru-RU"/>
    </w:rPr>
  </w:style>
  <w:style w:type="paragraph" w:customStyle="1" w:styleId="1CStyle0">
    <w:name w:val="1CStyle0"/>
    <w:rsid w:val="009F0B96"/>
    <w:pPr>
      <w:jc w:val="center"/>
    </w:pPr>
    <w:rPr>
      <w:rFonts w:ascii="Arial" w:eastAsiaTheme="minorEastAsia" w:hAnsi="Arial"/>
      <w:sz w:val="20"/>
      <w:lang w:eastAsia="ru-RU"/>
    </w:rPr>
  </w:style>
  <w:style w:type="paragraph" w:customStyle="1" w:styleId="1CStyle10">
    <w:name w:val="1CStyle10"/>
    <w:rsid w:val="009F0B96"/>
    <w:pPr>
      <w:jc w:val="center"/>
    </w:pPr>
    <w:rPr>
      <w:rFonts w:ascii="Arial" w:eastAsiaTheme="minorEastAsia" w:hAnsi="Arial"/>
      <w:sz w:val="20"/>
      <w:lang w:eastAsia="ru-RU"/>
    </w:rPr>
  </w:style>
  <w:style w:type="paragraph" w:customStyle="1" w:styleId="1CStyle1">
    <w:name w:val="1CStyle1"/>
    <w:rsid w:val="009F0B96"/>
    <w:pPr>
      <w:jc w:val="right"/>
    </w:pPr>
    <w:rPr>
      <w:rFonts w:ascii="Arial" w:eastAsiaTheme="minorEastAsia" w:hAnsi="Arial"/>
      <w:sz w:val="20"/>
      <w:lang w:eastAsia="ru-RU"/>
    </w:rPr>
  </w:style>
  <w:style w:type="paragraph" w:customStyle="1" w:styleId="1CStyle-1">
    <w:name w:val="1CStyle-1"/>
    <w:rsid w:val="009F0B96"/>
    <w:pPr>
      <w:jc w:val="center"/>
    </w:pPr>
    <w:rPr>
      <w:rFonts w:ascii="Arial" w:eastAsiaTheme="minorEastAsia" w:hAnsi="Arial"/>
      <w:b/>
      <w:sz w:val="20"/>
      <w:lang w:eastAsia="ru-RU"/>
    </w:rPr>
  </w:style>
  <w:style w:type="paragraph" w:customStyle="1" w:styleId="1CStyle6">
    <w:name w:val="1CStyle6"/>
    <w:rsid w:val="009F0B96"/>
    <w:pPr>
      <w:jc w:val="center"/>
    </w:pPr>
    <w:rPr>
      <w:rFonts w:ascii="Arial" w:eastAsiaTheme="minorEastAsia" w:hAnsi="Arial"/>
      <w:sz w:val="16"/>
      <w:lang w:eastAsia="ru-RU"/>
    </w:rPr>
  </w:style>
  <w:style w:type="paragraph" w:customStyle="1" w:styleId="1CStyle8">
    <w:name w:val="1CStyle8"/>
    <w:rsid w:val="009F0B96"/>
    <w:pPr>
      <w:jc w:val="center"/>
    </w:pPr>
    <w:rPr>
      <w:rFonts w:ascii="Arial" w:eastAsiaTheme="minorEastAsia" w:hAnsi="Arial"/>
      <w:sz w:val="16"/>
      <w:lang w:eastAsia="ru-RU"/>
    </w:rPr>
  </w:style>
  <w:style w:type="paragraph" w:customStyle="1" w:styleId="1CStyle18">
    <w:name w:val="1CStyle18"/>
    <w:rsid w:val="009F0B96"/>
    <w:pPr>
      <w:jc w:val="center"/>
    </w:pPr>
    <w:rPr>
      <w:rFonts w:ascii="Arial" w:eastAsiaTheme="minorEastAsia" w:hAnsi="Arial"/>
      <w:sz w:val="16"/>
      <w:lang w:eastAsia="ru-RU"/>
    </w:rPr>
  </w:style>
  <w:style w:type="paragraph" w:customStyle="1" w:styleId="1CStyle19">
    <w:name w:val="1CStyle19"/>
    <w:rsid w:val="009F0B96"/>
    <w:pPr>
      <w:jc w:val="center"/>
    </w:pPr>
    <w:rPr>
      <w:rFonts w:ascii="Arial" w:eastAsiaTheme="minorEastAsia" w:hAnsi="Arial"/>
      <w:sz w:val="16"/>
      <w:lang w:eastAsia="ru-RU"/>
    </w:rPr>
  </w:style>
  <w:style w:type="paragraph" w:customStyle="1" w:styleId="1CStyle11">
    <w:name w:val="1CStyle11"/>
    <w:rsid w:val="009F0B96"/>
    <w:pPr>
      <w:jc w:val="center"/>
    </w:pPr>
    <w:rPr>
      <w:rFonts w:ascii="Arial" w:eastAsiaTheme="minorEastAsia" w:hAnsi="Arial"/>
      <w:sz w:val="20"/>
      <w:lang w:eastAsia="ru-RU"/>
    </w:rPr>
  </w:style>
  <w:style w:type="paragraph" w:customStyle="1" w:styleId="1CStyle7">
    <w:name w:val="1CStyle7"/>
    <w:rsid w:val="009F0B96"/>
    <w:pPr>
      <w:jc w:val="center"/>
    </w:pPr>
    <w:rPr>
      <w:rFonts w:ascii="Arial" w:eastAsiaTheme="minorEastAsia" w:hAnsi="Arial"/>
      <w:sz w:val="20"/>
      <w:lang w:eastAsia="ru-RU"/>
    </w:rPr>
  </w:style>
  <w:style w:type="paragraph" w:customStyle="1" w:styleId="1CStyle9">
    <w:name w:val="1CStyle9"/>
    <w:rsid w:val="009F0B96"/>
    <w:pPr>
      <w:jc w:val="both"/>
    </w:pPr>
    <w:rPr>
      <w:rFonts w:ascii="Arial" w:eastAsiaTheme="minorEastAsia" w:hAnsi="Arial"/>
      <w:sz w:val="20"/>
      <w:lang w:eastAsia="ru-RU"/>
    </w:rPr>
  </w:style>
  <w:style w:type="paragraph" w:customStyle="1" w:styleId="1CStyle13">
    <w:name w:val="1CStyle13"/>
    <w:rsid w:val="009F0B96"/>
    <w:pPr>
      <w:jc w:val="center"/>
    </w:pPr>
    <w:rPr>
      <w:rFonts w:ascii="Arial" w:eastAsiaTheme="minorEastAsia" w:hAnsi="Arial"/>
      <w:sz w:val="20"/>
      <w:lang w:eastAsia="ru-RU"/>
    </w:rPr>
  </w:style>
  <w:style w:type="paragraph" w:customStyle="1" w:styleId="1CStyle12">
    <w:name w:val="1CStyle12"/>
    <w:rsid w:val="009F0B96"/>
    <w:pPr>
      <w:jc w:val="both"/>
    </w:pPr>
    <w:rPr>
      <w:rFonts w:ascii="Arial" w:eastAsiaTheme="minorEastAsia" w:hAnsi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B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9F0B96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14">
    <w:name w:val="1CStyle14"/>
    <w:rsid w:val="009F0B96"/>
    <w:pPr>
      <w:jc w:val="center"/>
    </w:pPr>
    <w:rPr>
      <w:rFonts w:ascii="Arial" w:eastAsiaTheme="minorEastAsia" w:hAnsi="Arial"/>
      <w:sz w:val="20"/>
      <w:lang w:eastAsia="ru-RU"/>
    </w:rPr>
  </w:style>
  <w:style w:type="paragraph" w:customStyle="1" w:styleId="1CStyle5">
    <w:name w:val="1CStyle5"/>
    <w:rsid w:val="009F0B96"/>
    <w:pPr>
      <w:jc w:val="center"/>
    </w:pPr>
    <w:rPr>
      <w:rFonts w:ascii="Arial" w:eastAsiaTheme="minorEastAsia" w:hAnsi="Arial"/>
      <w:sz w:val="16"/>
      <w:lang w:eastAsia="ru-RU"/>
    </w:rPr>
  </w:style>
  <w:style w:type="paragraph" w:customStyle="1" w:styleId="1CStyle4">
    <w:name w:val="1CStyle4"/>
    <w:rsid w:val="009F0B96"/>
    <w:pPr>
      <w:jc w:val="center"/>
    </w:pPr>
    <w:rPr>
      <w:rFonts w:ascii="Arial" w:eastAsiaTheme="minorEastAsia" w:hAnsi="Arial"/>
      <w:sz w:val="16"/>
      <w:lang w:eastAsia="ru-RU"/>
    </w:rPr>
  </w:style>
  <w:style w:type="paragraph" w:customStyle="1" w:styleId="1CStyle3">
    <w:name w:val="1CStyle3"/>
    <w:rsid w:val="009F0B96"/>
    <w:pPr>
      <w:jc w:val="center"/>
    </w:pPr>
    <w:rPr>
      <w:rFonts w:ascii="Arial" w:eastAsiaTheme="minorEastAsia" w:hAnsi="Arial"/>
      <w:sz w:val="20"/>
      <w:lang w:eastAsia="ru-RU"/>
    </w:rPr>
  </w:style>
  <w:style w:type="paragraph" w:customStyle="1" w:styleId="1CStyle17">
    <w:name w:val="1CStyle17"/>
    <w:rsid w:val="009F0B96"/>
    <w:pPr>
      <w:jc w:val="center"/>
    </w:pPr>
    <w:rPr>
      <w:rFonts w:ascii="Arial" w:eastAsiaTheme="minorEastAsia" w:hAnsi="Arial"/>
      <w:sz w:val="16"/>
      <w:lang w:eastAsia="ru-RU"/>
    </w:rPr>
  </w:style>
  <w:style w:type="paragraph" w:customStyle="1" w:styleId="1CStyle2">
    <w:name w:val="1CStyle2"/>
    <w:rsid w:val="009F0B96"/>
    <w:pPr>
      <w:jc w:val="center"/>
    </w:pPr>
    <w:rPr>
      <w:rFonts w:ascii="Arial" w:eastAsiaTheme="minorEastAsia" w:hAnsi="Arial"/>
      <w:sz w:val="20"/>
      <w:lang w:eastAsia="ru-RU"/>
    </w:rPr>
  </w:style>
  <w:style w:type="paragraph" w:customStyle="1" w:styleId="1CStyle16">
    <w:name w:val="1CStyle16"/>
    <w:rsid w:val="009F0B96"/>
    <w:pPr>
      <w:jc w:val="center"/>
    </w:pPr>
    <w:rPr>
      <w:rFonts w:ascii="Arial" w:eastAsiaTheme="minorEastAsia" w:hAnsi="Arial"/>
      <w:sz w:val="20"/>
      <w:lang w:eastAsia="ru-RU"/>
    </w:rPr>
  </w:style>
  <w:style w:type="paragraph" w:customStyle="1" w:styleId="1CStyle15">
    <w:name w:val="1CStyle15"/>
    <w:rsid w:val="009F0B96"/>
    <w:pPr>
      <w:jc w:val="center"/>
    </w:pPr>
    <w:rPr>
      <w:rFonts w:ascii="Arial" w:eastAsiaTheme="minorEastAsia" w:hAnsi="Arial"/>
      <w:sz w:val="20"/>
      <w:lang w:eastAsia="ru-RU"/>
    </w:rPr>
  </w:style>
  <w:style w:type="paragraph" w:customStyle="1" w:styleId="1CStyle0">
    <w:name w:val="1CStyle0"/>
    <w:rsid w:val="009F0B96"/>
    <w:pPr>
      <w:jc w:val="center"/>
    </w:pPr>
    <w:rPr>
      <w:rFonts w:ascii="Arial" w:eastAsiaTheme="minorEastAsia" w:hAnsi="Arial"/>
      <w:sz w:val="20"/>
      <w:lang w:eastAsia="ru-RU"/>
    </w:rPr>
  </w:style>
  <w:style w:type="paragraph" w:customStyle="1" w:styleId="1CStyle10">
    <w:name w:val="1CStyle10"/>
    <w:rsid w:val="009F0B96"/>
    <w:pPr>
      <w:jc w:val="center"/>
    </w:pPr>
    <w:rPr>
      <w:rFonts w:ascii="Arial" w:eastAsiaTheme="minorEastAsia" w:hAnsi="Arial"/>
      <w:sz w:val="20"/>
      <w:lang w:eastAsia="ru-RU"/>
    </w:rPr>
  </w:style>
  <w:style w:type="paragraph" w:customStyle="1" w:styleId="1CStyle1">
    <w:name w:val="1CStyle1"/>
    <w:rsid w:val="009F0B96"/>
    <w:pPr>
      <w:jc w:val="right"/>
    </w:pPr>
    <w:rPr>
      <w:rFonts w:ascii="Arial" w:eastAsiaTheme="minorEastAsia" w:hAnsi="Arial"/>
      <w:sz w:val="20"/>
      <w:lang w:eastAsia="ru-RU"/>
    </w:rPr>
  </w:style>
  <w:style w:type="paragraph" w:customStyle="1" w:styleId="1CStyle-1">
    <w:name w:val="1CStyle-1"/>
    <w:rsid w:val="009F0B96"/>
    <w:pPr>
      <w:jc w:val="center"/>
    </w:pPr>
    <w:rPr>
      <w:rFonts w:ascii="Arial" w:eastAsiaTheme="minorEastAsia" w:hAnsi="Arial"/>
      <w:b/>
      <w:sz w:val="20"/>
      <w:lang w:eastAsia="ru-RU"/>
    </w:rPr>
  </w:style>
  <w:style w:type="paragraph" w:customStyle="1" w:styleId="1CStyle6">
    <w:name w:val="1CStyle6"/>
    <w:rsid w:val="009F0B96"/>
    <w:pPr>
      <w:jc w:val="center"/>
    </w:pPr>
    <w:rPr>
      <w:rFonts w:ascii="Arial" w:eastAsiaTheme="minorEastAsia" w:hAnsi="Arial"/>
      <w:sz w:val="16"/>
      <w:lang w:eastAsia="ru-RU"/>
    </w:rPr>
  </w:style>
  <w:style w:type="paragraph" w:customStyle="1" w:styleId="1CStyle8">
    <w:name w:val="1CStyle8"/>
    <w:rsid w:val="009F0B96"/>
    <w:pPr>
      <w:jc w:val="center"/>
    </w:pPr>
    <w:rPr>
      <w:rFonts w:ascii="Arial" w:eastAsiaTheme="minorEastAsia" w:hAnsi="Arial"/>
      <w:sz w:val="16"/>
      <w:lang w:eastAsia="ru-RU"/>
    </w:rPr>
  </w:style>
  <w:style w:type="paragraph" w:customStyle="1" w:styleId="1CStyle18">
    <w:name w:val="1CStyle18"/>
    <w:rsid w:val="009F0B96"/>
    <w:pPr>
      <w:jc w:val="center"/>
    </w:pPr>
    <w:rPr>
      <w:rFonts w:ascii="Arial" w:eastAsiaTheme="minorEastAsia" w:hAnsi="Arial"/>
      <w:sz w:val="16"/>
      <w:lang w:eastAsia="ru-RU"/>
    </w:rPr>
  </w:style>
  <w:style w:type="paragraph" w:customStyle="1" w:styleId="1CStyle19">
    <w:name w:val="1CStyle19"/>
    <w:rsid w:val="009F0B96"/>
    <w:pPr>
      <w:jc w:val="center"/>
    </w:pPr>
    <w:rPr>
      <w:rFonts w:ascii="Arial" w:eastAsiaTheme="minorEastAsia" w:hAnsi="Arial"/>
      <w:sz w:val="16"/>
      <w:lang w:eastAsia="ru-RU"/>
    </w:rPr>
  </w:style>
  <w:style w:type="paragraph" w:customStyle="1" w:styleId="1CStyle11">
    <w:name w:val="1CStyle11"/>
    <w:rsid w:val="009F0B96"/>
    <w:pPr>
      <w:jc w:val="center"/>
    </w:pPr>
    <w:rPr>
      <w:rFonts w:ascii="Arial" w:eastAsiaTheme="minorEastAsia" w:hAnsi="Arial"/>
      <w:sz w:val="20"/>
      <w:lang w:eastAsia="ru-RU"/>
    </w:rPr>
  </w:style>
  <w:style w:type="paragraph" w:customStyle="1" w:styleId="1CStyle7">
    <w:name w:val="1CStyle7"/>
    <w:rsid w:val="009F0B96"/>
    <w:pPr>
      <w:jc w:val="center"/>
    </w:pPr>
    <w:rPr>
      <w:rFonts w:ascii="Arial" w:eastAsiaTheme="minorEastAsia" w:hAnsi="Arial"/>
      <w:sz w:val="20"/>
      <w:lang w:eastAsia="ru-RU"/>
    </w:rPr>
  </w:style>
  <w:style w:type="paragraph" w:customStyle="1" w:styleId="1CStyle9">
    <w:name w:val="1CStyle9"/>
    <w:rsid w:val="009F0B96"/>
    <w:pPr>
      <w:jc w:val="both"/>
    </w:pPr>
    <w:rPr>
      <w:rFonts w:ascii="Arial" w:eastAsiaTheme="minorEastAsia" w:hAnsi="Arial"/>
      <w:sz w:val="20"/>
      <w:lang w:eastAsia="ru-RU"/>
    </w:rPr>
  </w:style>
  <w:style w:type="paragraph" w:customStyle="1" w:styleId="1CStyle13">
    <w:name w:val="1CStyle13"/>
    <w:rsid w:val="009F0B96"/>
    <w:pPr>
      <w:jc w:val="center"/>
    </w:pPr>
    <w:rPr>
      <w:rFonts w:ascii="Arial" w:eastAsiaTheme="minorEastAsia" w:hAnsi="Arial"/>
      <w:sz w:val="20"/>
      <w:lang w:eastAsia="ru-RU"/>
    </w:rPr>
  </w:style>
  <w:style w:type="paragraph" w:customStyle="1" w:styleId="1CStyle12">
    <w:name w:val="1CStyle12"/>
    <w:rsid w:val="009F0B96"/>
    <w:pPr>
      <w:jc w:val="both"/>
    </w:pPr>
    <w:rPr>
      <w:rFonts w:ascii="Arial" w:eastAsiaTheme="minorEastAsia" w:hAnsi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Потурнак</dc:creator>
  <cp:lastModifiedBy>Любовь Потурнак</cp:lastModifiedBy>
  <cp:revision>2</cp:revision>
  <cp:lastPrinted>2021-09-30T08:29:00Z</cp:lastPrinted>
  <dcterms:created xsi:type="dcterms:W3CDTF">2021-09-30T08:08:00Z</dcterms:created>
  <dcterms:modified xsi:type="dcterms:W3CDTF">2021-09-30T10:49:00Z</dcterms:modified>
</cp:coreProperties>
</file>